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1F43A83" w:rsidR="00CB315A" w:rsidRDefault="0072118F" w:rsidP="00AB43DA">
      <w:pPr>
        <w:pStyle w:val="Heading1"/>
      </w:pPr>
      <w:r>
        <w:rPr>
          <w:b/>
          <w:bCs/>
        </w:rPr>
        <w:t>Physics</w:t>
      </w:r>
      <w:r>
        <w:t xml:space="preserve"> </w:t>
      </w:r>
      <w:r w:rsidR="007758ED">
        <w:t>Transfer Guide</w:t>
      </w:r>
      <w:r w:rsidR="00BE1D7E">
        <w:t xml:space="preserve"> for</w:t>
      </w:r>
      <w:r w:rsidR="007758ED">
        <w:t xml:space="preserve"> </w:t>
      </w:r>
      <w:r w:rsidR="00D2287F" w:rsidRPr="00D2287F">
        <w:rPr>
          <w:b/>
          <w:bCs/>
        </w:rPr>
        <w:t xml:space="preserve">Southwestern </w:t>
      </w:r>
      <w:r w:rsidR="00BD6DA2" w:rsidRPr="00BD6DA2">
        <w:rPr>
          <w:b/>
          <w:bCs/>
        </w:rPr>
        <w:t xml:space="preserve">Oregon </w:t>
      </w:r>
      <w:r w:rsidR="007758ED" w:rsidRPr="00AB43DA">
        <w:rPr>
          <w:b/>
          <w:bCs/>
        </w:rPr>
        <w:t>Community College</w:t>
      </w:r>
    </w:p>
    <w:p w14:paraId="184C3F6D" w14:textId="72BFAB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45FAB5C0" w14:textId="77777777" w:rsidR="003C7060" w:rsidRPr="00B771FA" w:rsidRDefault="003C7060" w:rsidP="003C7060">
      <w:pPr>
        <w:pStyle w:val="Heading2"/>
      </w:pPr>
      <w:r w:rsidRPr="00B771FA">
        <w:t>About this major</w:t>
      </w:r>
    </w:p>
    <w:p w14:paraId="3E1B65D6" w14:textId="77777777" w:rsidR="003C7060" w:rsidRDefault="003C7060" w:rsidP="003C7060">
      <w:pPr>
        <w:rPr>
          <w:b/>
          <w:bCs/>
        </w:rPr>
      </w:pPr>
      <w:r>
        <w:t>Physics is the science that studies the nature of things- the fundamental structure of matter and the interaction of its parts. Physicists seek first to understand the way in which the most elementary systems in nature operate. OSU’s undergraduate program provides a modern approach to physics and a variety of interactive class formats. Students who earn undergraduate degrees in physics have a wide variety of career opportunities. Many go on to graduate study in physics or related fields while others find employment in research and development in industry. Some also pursue an education degree and teach high school.</w:t>
      </w:r>
    </w:p>
    <w:p w14:paraId="3C1E897A" w14:textId="77777777" w:rsidR="003C7060" w:rsidRPr="00B771FA" w:rsidRDefault="003C7060" w:rsidP="003C7060">
      <w:pPr>
        <w:rPr>
          <w:b/>
          <w:bCs/>
        </w:rPr>
      </w:pPr>
      <w:r w:rsidRPr="00B771FA">
        <w:rPr>
          <w:b/>
          <w:bCs/>
        </w:rPr>
        <w:t xml:space="preserve">Similar majors to explore: </w:t>
      </w:r>
      <w:r w:rsidRPr="00072FFF">
        <w:t>Mathematics, Engineering, Biochemistry &amp; Biophysics</w:t>
      </w:r>
    </w:p>
    <w:p w14:paraId="7A8CD2C7" w14:textId="77777777" w:rsidR="003C7060" w:rsidRDefault="003C7060" w:rsidP="003C7060">
      <w:pPr>
        <w:pStyle w:val="Heading2"/>
      </w:pPr>
      <w:r>
        <w:t>Major options</w:t>
      </w:r>
    </w:p>
    <w:p w14:paraId="077F04BF" w14:textId="77777777" w:rsidR="003C7060" w:rsidRDefault="003C7060" w:rsidP="003C7060">
      <w:r>
        <w:t xml:space="preserve">Selecting an option is </w:t>
      </w:r>
      <w:r w:rsidRPr="0062230A">
        <w:rPr>
          <w:b/>
          <w:bCs/>
        </w:rPr>
        <w:t>not required</w:t>
      </w:r>
      <w:r>
        <w:t xml:space="preserve"> in this major.</w:t>
      </w:r>
    </w:p>
    <w:p w14:paraId="2EE5CECE" w14:textId="77777777" w:rsidR="003C7060" w:rsidRDefault="003C7060" w:rsidP="003C7060">
      <w:pPr>
        <w:pStyle w:val="ListParagraph"/>
        <w:numPr>
          <w:ilvl w:val="0"/>
          <w:numId w:val="1"/>
        </w:numPr>
      </w:pPr>
      <w:r>
        <w:t>Applied Physics</w:t>
      </w:r>
    </w:p>
    <w:p w14:paraId="413B9040" w14:textId="77777777" w:rsidR="003C7060" w:rsidRDefault="003C7060" w:rsidP="003C7060">
      <w:pPr>
        <w:pStyle w:val="ListParagraph"/>
        <w:numPr>
          <w:ilvl w:val="0"/>
          <w:numId w:val="1"/>
        </w:numPr>
      </w:pPr>
      <w:r>
        <w:t>Astrophysics</w:t>
      </w:r>
    </w:p>
    <w:p w14:paraId="2519B1CE" w14:textId="77777777" w:rsidR="003C7060" w:rsidRDefault="003C7060" w:rsidP="003C7060">
      <w:pPr>
        <w:pStyle w:val="ListParagraph"/>
        <w:numPr>
          <w:ilvl w:val="0"/>
          <w:numId w:val="1"/>
        </w:numPr>
      </w:pPr>
      <w:r>
        <w:t>Biological Physics</w:t>
      </w:r>
    </w:p>
    <w:p w14:paraId="65C6FB68" w14:textId="77777777" w:rsidR="003C7060" w:rsidRDefault="003C7060" w:rsidP="003C7060">
      <w:pPr>
        <w:pStyle w:val="ListParagraph"/>
        <w:numPr>
          <w:ilvl w:val="0"/>
          <w:numId w:val="1"/>
        </w:numPr>
      </w:pPr>
      <w:r>
        <w:t>Chemical Physics</w:t>
      </w:r>
    </w:p>
    <w:p w14:paraId="1DA7C13D" w14:textId="77777777" w:rsidR="003C7060" w:rsidRDefault="003C7060" w:rsidP="003C7060">
      <w:pPr>
        <w:pStyle w:val="ListParagraph"/>
        <w:numPr>
          <w:ilvl w:val="0"/>
          <w:numId w:val="1"/>
        </w:numPr>
      </w:pPr>
      <w:r>
        <w:t>Computational Physics</w:t>
      </w:r>
    </w:p>
    <w:p w14:paraId="47AD0FAF" w14:textId="77777777" w:rsidR="003C7060" w:rsidRDefault="003C7060" w:rsidP="003C7060">
      <w:pPr>
        <w:pStyle w:val="ListParagraph"/>
        <w:numPr>
          <w:ilvl w:val="0"/>
          <w:numId w:val="1"/>
        </w:numPr>
      </w:pPr>
      <w:r>
        <w:t>Geophysics</w:t>
      </w:r>
    </w:p>
    <w:p w14:paraId="553F9433" w14:textId="77777777" w:rsidR="003C7060" w:rsidRDefault="003C7060" w:rsidP="003C7060">
      <w:pPr>
        <w:pStyle w:val="ListParagraph"/>
        <w:numPr>
          <w:ilvl w:val="0"/>
          <w:numId w:val="1"/>
        </w:numPr>
      </w:pPr>
      <w:r>
        <w:t>Mathematical Physics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23FDBEC8" w14:textId="3404663A" w:rsidR="00BD6DA2" w:rsidRDefault="00D2287F" w:rsidP="00BD6DA2">
      <w:pPr>
        <w:pStyle w:val="ListParagraph"/>
        <w:numPr>
          <w:ilvl w:val="0"/>
          <w:numId w:val="4"/>
        </w:numPr>
      </w:pPr>
      <w:hyperlink r:id="rId7" w:history="1">
        <w:hyperlink r:id="rId8" w:history="1">
          <w:r>
            <w:rPr>
              <w:rStyle w:val="Hyperlink"/>
            </w:rPr>
            <w:t>Southwestern Oregon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43A38F60" w:rsidR="006F66B2" w:rsidRDefault="00F52EFA" w:rsidP="006320BB">
      <w:pPr>
        <w:pStyle w:val="ListParagraph"/>
        <w:numPr>
          <w:ilvl w:val="0"/>
          <w:numId w:val="4"/>
        </w:numPr>
      </w:pPr>
      <w:hyperlink r:id="rId11" w:history="1">
        <w:r>
          <w:rPr>
            <w:rStyle w:val="Hyperlink"/>
          </w:rPr>
          <w:t>OSU Physics Website</w:t>
        </w:r>
      </w:hyperlink>
    </w:p>
    <w:p w14:paraId="17ED8771" w14:textId="4033E540" w:rsidR="006320BB" w:rsidRDefault="006320BB" w:rsidP="006320BB">
      <w:pPr>
        <w:pStyle w:val="Heading2"/>
      </w:pPr>
      <w:r>
        <w:t>Earning a bachelor’s degree (B.S.) in the College of Science</w:t>
      </w:r>
    </w:p>
    <w:p w14:paraId="0E71C249" w14:textId="2554AD66" w:rsidR="006320BB" w:rsidRPr="00CB315A" w:rsidRDefault="00F52EFA" w:rsidP="006320BB">
      <w:pPr>
        <w:pStyle w:val="ListParagraph"/>
        <w:numPr>
          <w:ilvl w:val="0"/>
          <w:numId w:val="2"/>
        </w:numPr>
      </w:pPr>
      <w:hyperlink r:id="rId12" w:anchor="sampleplantext">
        <w:r>
          <w:rPr>
            <w:rStyle w:val="Hyperlink"/>
          </w:rPr>
          <w:t>Physics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6B747513" w14:textId="409F6695" w:rsidR="00F52EFA" w:rsidRDefault="00F52EFA" w:rsidP="00F52EF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5EA4651B" w:rsidR="00283FB1" w:rsidRPr="006F66B2" w:rsidRDefault="00395BFB" w:rsidP="007D084D">
      <w:pPr>
        <w:pStyle w:val="ListParagraph"/>
        <w:numPr>
          <w:ilvl w:val="0"/>
          <w:numId w:val="9"/>
        </w:numPr>
      </w:pPr>
      <w:r w:rsidRPr="006320BB">
        <w:t>Another way to visualize this is:</w:t>
      </w:r>
      <w:r w:rsidR="007D084D">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7F8123" w14:textId="11751DA7" w:rsidR="00D4646B" w:rsidRDefault="00D4646B" w:rsidP="00D4646B">
      <w:pPr>
        <w:pStyle w:val="Heading2"/>
      </w:pPr>
      <w:r>
        <w:t xml:space="preserve">Major courses offered at </w:t>
      </w:r>
      <w:r w:rsidR="00D22CF3">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73982D00" w:rsidR="001A4A6F" w:rsidRDefault="00B771FA" w:rsidP="008A4C2C">
      <w:r w:rsidRPr="00B771FA">
        <w:t>Math</w:t>
      </w:r>
      <w:r w:rsidR="00280E21">
        <w:t xml:space="preserve"> </w:t>
      </w:r>
      <w:r w:rsidRPr="00B771FA">
        <w:t xml:space="preserve">and some Core Education are priority courses to complete before transferring to </w:t>
      </w:r>
      <w:r w:rsidR="00280E21">
        <w:t>Oregon State</w:t>
      </w:r>
      <w:r w:rsidRPr="00B771FA">
        <w:t>.</w:t>
      </w:r>
    </w:p>
    <w:p w14:paraId="3A250ED3" w14:textId="77777777" w:rsidR="008E47EB" w:rsidRDefault="008E47EB" w:rsidP="008E47EB">
      <w:pPr>
        <w:pStyle w:val="Heading3"/>
      </w:pPr>
      <w:r>
        <w:t xml:space="preserve">Major requirement: Mathematics (priority </w:t>
      </w:r>
      <w:r w:rsidRPr="00107530">
        <w:t>courses</w:t>
      </w:r>
      <w:r>
        <w:t>)</w:t>
      </w:r>
    </w:p>
    <w:p w14:paraId="3AB68E6B" w14:textId="61B0FDBD" w:rsidR="008E47EB" w:rsidRDefault="008E47EB" w:rsidP="008E47EB">
      <w:r>
        <w:t xml:space="preserve">Math placement determines where students begin. Please speak to your </w:t>
      </w:r>
      <w:r w:rsidR="00D22CF3">
        <w:t>SWOCC</w:t>
      </w:r>
      <w:r w:rsidR="00BD6DA2" w:rsidRPr="00BD6DA2">
        <w:t xml:space="preserve"> </w:t>
      </w:r>
      <w:r>
        <w:t xml:space="preserve">advisor. </w:t>
      </w:r>
    </w:p>
    <w:p w14:paraId="5AD27E32" w14:textId="76DA3444" w:rsidR="008E47EB" w:rsidRPr="005120B5" w:rsidRDefault="008E47EB" w:rsidP="008E47EB">
      <w:pPr>
        <w:pStyle w:val="ListParagraph"/>
        <w:numPr>
          <w:ilvl w:val="0"/>
          <w:numId w:val="4"/>
        </w:numPr>
      </w:pPr>
      <w:r w:rsidRPr="00DD79A9">
        <w:rPr>
          <w:b/>
          <w:bCs/>
        </w:rPr>
        <w:lastRenderedPageBreak/>
        <w:t>Equivalent courses</w:t>
      </w:r>
      <w:r>
        <w:t>: MTH 251Z, 252Z, 253Z, 254, 255, 256</w:t>
      </w:r>
    </w:p>
    <w:p w14:paraId="584024BF" w14:textId="77777777" w:rsidR="008E47EB" w:rsidRDefault="008E47EB" w:rsidP="008E47EB">
      <w:pPr>
        <w:pStyle w:val="Heading3"/>
      </w:pPr>
      <w:r>
        <w:t>Major requirement: General Chemistry (priority courses)</w:t>
      </w:r>
    </w:p>
    <w:p w14:paraId="2FCE9266" w14:textId="7BEE302E" w:rsidR="008E47EB" w:rsidRDefault="008E47EB" w:rsidP="008E47EB">
      <w:pPr>
        <w:pStyle w:val="ListParagraph"/>
        <w:numPr>
          <w:ilvl w:val="0"/>
          <w:numId w:val="4"/>
        </w:numPr>
      </w:pPr>
      <w:r w:rsidRPr="00DD79A9">
        <w:rPr>
          <w:b/>
          <w:bCs/>
        </w:rPr>
        <w:t>Equivalent courses</w:t>
      </w:r>
      <w:r>
        <w:t xml:space="preserve">: </w:t>
      </w:r>
      <w:r w:rsidR="00D2287F">
        <w:t xml:space="preserve">CHEM </w:t>
      </w:r>
      <w:r w:rsidRPr="00873CEE">
        <w:t>221Z/227Z</w:t>
      </w:r>
    </w:p>
    <w:p w14:paraId="22D312D2" w14:textId="77777777" w:rsidR="008E47EB" w:rsidRDefault="008E47EB" w:rsidP="008E47EB">
      <w:pPr>
        <w:pStyle w:val="Heading3"/>
      </w:pPr>
      <w:r>
        <w:t>Major requirement: Physics (priority courses)</w:t>
      </w:r>
    </w:p>
    <w:p w14:paraId="45F2B1CF" w14:textId="3117E2B2" w:rsidR="008E47EB" w:rsidRPr="008E47EB" w:rsidRDefault="008E47EB" w:rsidP="008E47EB">
      <w:r>
        <w:t>Note: Lecture and recitation for physics have separate course numbers at OSU</w:t>
      </w:r>
    </w:p>
    <w:p w14:paraId="6E3D83C8" w14:textId="41E62361" w:rsidR="00A530DD" w:rsidRPr="008E47EB" w:rsidRDefault="008E47EB" w:rsidP="008E47EB">
      <w:pPr>
        <w:pStyle w:val="ListParagraph"/>
        <w:numPr>
          <w:ilvl w:val="0"/>
          <w:numId w:val="10"/>
        </w:numPr>
      </w:pPr>
      <w:r w:rsidRPr="008E47EB">
        <w:rPr>
          <w:b/>
          <w:bCs/>
        </w:rPr>
        <w:t>Equivalent courses</w:t>
      </w:r>
      <w:r>
        <w:t xml:space="preserve">: PH </w:t>
      </w:r>
      <w:r w:rsidRPr="008E47EB">
        <w:t>211, 212, 213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B1AD864" w14:textId="3EF2A13B" w:rsidR="008203AF" w:rsidRDefault="008203AF" w:rsidP="008203AF">
      <w:pPr>
        <w:pStyle w:val="Heading3"/>
      </w:pPr>
      <w:r>
        <w:t>C</w:t>
      </w:r>
      <w:r w:rsidR="00B6761C">
        <w:t>ore Ed course search</w:t>
      </w:r>
    </w:p>
    <w:p w14:paraId="689F8547" w14:textId="39AFA667" w:rsidR="00D2287F" w:rsidRPr="00D2287F" w:rsidRDefault="00D2287F" w:rsidP="00D2287F">
      <w:pPr>
        <w:pStyle w:val="ListParagraph"/>
        <w:numPr>
          <w:ilvl w:val="0"/>
          <w:numId w:val="10"/>
        </w:numPr>
        <w:rPr>
          <w:rFonts w:ascii="Aptos" w:eastAsia="Aptos" w:hAnsi="Aptos" w:cs="Aptos"/>
          <w:color w:val="000000" w:themeColor="text1"/>
        </w:rPr>
      </w:pPr>
      <w:hyperlink r:id="rId15">
        <w:r w:rsidRPr="00D2287F">
          <w:rPr>
            <w:rStyle w:val="Hyperlink"/>
            <w:rFonts w:ascii="Aptos" w:eastAsia="Aptos" w:hAnsi="Aptos" w:cs="Aptos"/>
          </w:rPr>
          <w:t xml:space="preserve">See transferable </w:t>
        </w:r>
        <w:r w:rsidR="00D22CF3">
          <w:rPr>
            <w:rStyle w:val="Hyperlink"/>
            <w:rFonts w:ascii="Aptos" w:eastAsia="Aptos" w:hAnsi="Aptos" w:cs="Aptos"/>
          </w:rPr>
          <w:t>SWOCC</w:t>
        </w:r>
        <w:r w:rsidRPr="00D2287F">
          <w:rPr>
            <w:rStyle w:val="Hyperlink"/>
            <w:rFonts w:ascii="Aptos" w:eastAsia="Aptos" w:hAnsi="Aptos" w:cs="Aptos"/>
          </w:rPr>
          <w:t xml:space="preserve"> courses that fulfill Core Ed requirements</w:t>
        </w:r>
      </w:hyperlink>
      <w:r>
        <w:t>.</w:t>
      </w:r>
    </w:p>
    <w:p w14:paraId="3E7857BA" w14:textId="783D8112" w:rsidR="00960FF9" w:rsidRPr="00960FF9" w:rsidRDefault="00BD6DA2" w:rsidP="00960FF9">
      <w:pPr>
        <w:pStyle w:val="ListParagraph"/>
        <w:numPr>
          <w:ilvl w:val="0"/>
          <w:numId w:val="10"/>
        </w:numPr>
        <w:rPr>
          <w:rFonts w:ascii="Aptos" w:eastAsia="Aptos" w:hAnsi="Aptos" w:cs="Aptos"/>
          <w:color w:val="000000" w:themeColor="text1"/>
        </w:rPr>
      </w:pPr>
      <w:hyperlink r:id="rId16" w:history="1">
        <w:r>
          <w:rPr>
            <w:rStyle w:val="Hyperlink"/>
            <w:rFonts w:ascii="Aptos" w:eastAsia="Aptos" w:hAnsi="Aptos" w:cs="Aptos"/>
          </w:rPr>
          <w:t xml:space="preserve">See all </w:t>
        </w:r>
        <w:r w:rsidR="003F313B">
          <w:rPr>
            <w:rStyle w:val="Hyperlink"/>
            <w:rFonts w:ascii="Aptos" w:eastAsia="Aptos" w:hAnsi="Aptos" w:cs="Aptos"/>
          </w:rPr>
          <w:t>transferable</w:t>
        </w:r>
        <w:r>
          <w:rPr>
            <w:rStyle w:val="Hyperlink"/>
            <w:rFonts w:ascii="Aptos" w:eastAsia="Aptos" w:hAnsi="Aptos" w:cs="Aptos"/>
          </w:rPr>
          <w:t xml:space="preserve"> </w:t>
        </w:r>
        <w:r w:rsidR="00D22CF3">
          <w:rPr>
            <w:rStyle w:val="Hyperlink"/>
            <w:rFonts w:ascii="Aptos" w:eastAsia="Aptos" w:hAnsi="Aptos" w:cs="Aptos"/>
          </w:rPr>
          <w:t>SWOCC</w:t>
        </w:r>
        <w:r>
          <w:rPr>
            <w:rStyle w:val="Hyperlink"/>
            <w:rFonts w:ascii="Aptos" w:eastAsia="Aptos" w:hAnsi="Aptos" w:cs="Aptos"/>
          </w:rPr>
          <w:t xml:space="preserve"> courses</w:t>
        </w:r>
      </w:hyperlink>
    </w:p>
    <w:p w14:paraId="48D11FB7" w14:textId="77777777" w:rsidR="00B6761C" w:rsidRDefault="00B6761C" w:rsidP="00B6761C">
      <w:pPr>
        <w:pStyle w:val="Heading3"/>
      </w:pPr>
      <w:r>
        <w:t>Foundational core</w:t>
      </w:r>
    </w:p>
    <w:p w14:paraId="19BA8A25" w14:textId="77777777" w:rsidR="00B6761C" w:rsidRPr="00640934" w:rsidRDefault="00B6761C" w:rsidP="00B6761C">
      <w:pPr>
        <w:pStyle w:val="ListParagraph"/>
        <w:numPr>
          <w:ilvl w:val="0"/>
          <w:numId w:val="7"/>
        </w:numPr>
        <w:rPr>
          <w:b/>
          <w:bCs/>
        </w:rPr>
      </w:pPr>
      <w:r>
        <w:t xml:space="preserve">Writing Foundations — </w:t>
      </w:r>
      <w:r w:rsidRPr="00640934">
        <w:rPr>
          <w:b/>
          <w:bCs/>
        </w:rPr>
        <w:t>WR 121Z</w:t>
      </w:r>
    </w:p>
    <w:p w14:paraId="24527F0A" w14:textId="703B7E82" w:rsidR="00B6761C" w:rsidRPr="00640934" w:rsidRDefault="00B6761C" w:rsidP="00B6761C">
      <w:pPr>
        <w:pStyle w:val="ListParagraph"/>
        <w:numPr>
          <w:ilvl w:val="0"/>
          <w:numId w:val="7"/>
        </w:numPr>
        <w:rPr>
          <w:b/>
          <w:bCs/>
        </w:rPr>
      </w:pPr>
      <w:r>
        <w:t xml:space="preserve">Arts and Humanities: General — </w:t>
      </w:r>
      <w:r w:rsidRPr="00640934">
        <w:rPr>
          <w:b/>
          <w:bCs/>
        </w:rPr>
        <w:t xml:space="preserve">Many </w:t>
      </w:r>
      <w:r w:rsidR="003F313B">
        <w:rPr>
          <w:b/>
          <w:bCs/>
        </w:rPr>
        <w:t>transferable</w:t>
      </w:r>
      <w:r w:rsidRPr="00640934">
        <w:rPr>
          <w:b/>
          <w:bCs/>
        </w:rPr>
        <w:t xml:space="preserve"> courses</w:t>
      </w:r>
    </w:p>
    <w:p w14:paraId="0BE0750F" w14:textId="53277EE2" w:rsidR="00B6761C" w:rsidRPr="00640934" w:rsidRDefault="00B6761C" w:rsidP="00B6761C">
      <w:pPr>
        <w:pStyle w:val="ListParagraph"/>
        <w:numPr>
          <w:ilvl w:val="0"/>
          <w:numId w:val="7"/>
        </w:numPr>
        <w:rPr>
          <w:b/>
          <w:bCs/>
        </w:rPr>
      </w:pPr>
      <w:r>
        <w:t xml:space="preserve">Arts and Humanities: Global — </w:t>
      </w:r>
      <w:r w:rsidRPr="00640934">
        <w:rPr>
          <w:b/>
          <w:bCs/>
        </w:rPr>
        <w:t xml:space="preserve">Many </w:t>
      </w:r>
      <w:r w:rsidR="003F313B">
        <w:rPr>
          <w:b/>
          <w:bCs/>
        </w:rPr>
        <w:t>transferable</w:t>
      </w:r>
      <w:r w:rsidRPr="00640934">
        <w:rPr>
          <w:b/>
          <w:bCs/>
        </w:rPr>
        <w:t xml:space="preserve"> courses</w:t>
      </w:r>
    </w:p>
    <w:p w14:paraId="3CF76C6F" w14:textId="4EFE889C" w:rsidR="00B6761C" w:rsidRDefault="00B6761C" w:rsidP="00B6761C">
      <w:pPr>
        <w:pStyle w:val="ListParagraph"/>
        <w:numPr>
          <w:ilvl w:val="0"/>
          <w:numId w:val="7"/>
        </w:numPr>
      </w:pPr>
      <w:r>
        <w:t xml:space="preserve">Quantitative Literacy and Analysis — Fulfilled by major </w:t>
      </w:r>
      <w:r w:rsidR="00212FEB" w:rsidRPr="00212FEB">
        <w:t>courses</w:t>
      </w:r>
    </w:p>
    <w:p w14:paraId="338E809E" w14:textId="5DF0FD02" w:rsidR="006D5E37" w:rsidRDefault="00B6761C" w:rsidP="00B6761C">
      <w:pPr>
        <w:pStyle w:val="ListParagraph"/>
        <w:numPr>
          <w:ilvl w:val="0"/>
          <w:numId w:val="7"/>
        </w:numPr>
      </w:pPr>
      <w:r>
        <w:t xml:space="preserve">Communication, Media and Society — </w:t>
      </w:r>
      <w:r w:rsidRPr="00640934">
        <w:rPr>
          <w:b/>
          <w:bCs/>
        </w:rPr>
        <w:t xml:space="preserve">Many </w:t>
      </w:r>
      <w:r w:rsidR="003F313B">
        <w:rPr>
          <w:b/>
          <w:bCs/>
        </w:rPr>
        <w:t>transferable</w:t>
      </w:r>
      <w:r w:rsidRPr="00640934">
        <w:rPr>
          <w:b/>
          <w:bCs/>
        </w:rPr>
        <w:t xml:space="preserve"> courses</w:t>
      </w:r>
    </w:p>
    <w:p w14:paraId="7CE8FD58" w14:textId="525661CE" w:rsidR="006D5E37" w:rsidRDefault="006D5E37" w:rsidP="006D5E37">
      <w:pPr>
        <w:pStyle w:val="ListParagraph"/>
        <w:numPr>
          <w:ilvl w:val="0"/>
          <w:numId w:val="7"/>
        </w:numPr>
      </w:pPr>
      <w:r>
        <w:t xml:space="preserve">Social Science — </w:t>
      </w:r>
      <w:r w:rsidR="00B6761C" w:rsidRPr="00640934">
        <w:rPr>
          <w:b/>
          <w:bCs/>
        </w:rPr>
        <w:t xml:space="preserve">Many </w:t>
      </w:r>
      <w:r w:rsidR="003F313B">
        <w:rPr>
          <w:b/>
          <w:bCs/>
        </w:rPr>
        <w:t>transferable</w:t>
      </w:r>
      <w:r w:rsidR="00B6761C" w:rsidRPr="00640934">
        <w:rPr>
          <w:b/>
          <w:bCs/>
        </w:rPr>
        <w:t xml:space="preserve"> courses</w:t>
      </w:r>
    </w:p>
    <w:p w14:paraId="7D186591" w14:textId="74F0C04B" w:rsidR="00755126" w:rsidRDefault="00755126" w:rsidP="00755126">
      <w:pPr>
        <w:pStyle w:val="ListParagraph"/>
        <w:numPr>
          <w:ilvl w:val="0"/>
          <w:numId w:val="7"/>
        </w:numPr>
      </w:pPr>
      <w:r>
        <w:t xml:space="preserve">Scientific Inquiry and Analysis — </w:t>
      </w:r>
      <w:r w:rsidRPr="001D7B93">
        <w:t xml:space="preserve">Take </w:t>
      </w:r>
      <w:r w:rsidR="000C7B6C">
        <w:rPr>
          <w:b/>
          <w:bCs/>
        </w:rPr>
        <w:t>six</w:t>
      </w:r>
      <w:r>
        <w:rPr>
          <w:b/>
          <w:bCs/>
        </w:rPr>
        <w:t xml:space="preserve"> </w:t>
      </w:r>
      <w:r w:rsidRPr="001D7B93">
        <w:rPr>
          <w:b/>
          <w:bCs/>
        </w:rPr>
        <w:t xml:space="preserve">additional </w:t>
      </w:r>
      <w:r w:rsidR="000C7B6C">
        <w:rPr>
          <w:b/>
          <w:bCs/>
        </w:rPr>
        <w:t xml:space="preserve">credits of </w:t>
      </w:r>
      <w:r w:rsidR="003F313B">
        <w:rPr>
          <w:b/>
          <w:bCs/>
        </w:rPr>
        <w:t>transferable</w:t>
      </w:r>
      <w:r w:rsidRPr="001D7B93">
        <w:rPr>
          <w:b/>
          <w:bCs/>
        </w:rPr>
        <w:t xml:space="preserve"> </w:t>
      </w:r>
      <w:r>
        <w:rPr>
          <w:b/>
          <w:bCs/>
        </w:rPr>
        <w:t>STEM</w:t>
      </w:r>
      <w:r w:rsidRPr="001D7B93">
        <w:rPr>
          <w:b/>
          <w:bCs/>
        </w:rPr>
        <w:t xml:space="preserve"> courses</w:t>
      </w:r>
      <w:r w:rsidRPr="001D7B93">
        <w:t xml:space="preserve">. Students with an option should prioritize </w:t>
      </w:r>
      <w:r>
        <w:t>courses with</w:t>
      </w:r>
      <w:r w:rsidRPr="001D7B93">
        <w:t>in that discipline.</w:t>
      </w:r>
    </w:p>
    <w:p w14:paraId="41899D68" w14:textId="0042D4E9" w:rsidR="00960FF9" w:rsidRDefault="00960FF9" w:rsidP="00960FF9">
      <w:pPr>
        <w:pStyle w:val="ListParagraph"/>
        <w:numPr>
          <w:ilvl w:val="1"/>
          <w:numId w:val="7"/>
        </w:numPr>
      </w:pPr>
      <w:r w:rsidRPr="00960FF9">
        <w:t>Applied Physics – Engineering</w:t>
      </w:r>
      <w:r>
        <w:t xml:space="preserve"> courses</w:t>
      </w:r>
    </w:p>
    <w:p w14:paraId="40922227" w14:textId="7FB8ADE3" w:rsidR="00960FF9" w:rsidRDefault="00960FF9" w:rsidP="00960FF9">
      <w:pPr>
        <w:pStyle w:val="ListParagraph"/>
        <w:numPr>
          <w:ilvl w:val="1"/>
          <w:numId w:val="7"/>
        </w:numPr>
      </w:pPr>
      <w:r w:rsidRPr="00960FF9">
        <w:t xml:space="preserve">Astrophysics – Astronomy </w:t>
      </w:r>
      <w:r>
        <w:t>courses</w:t>
      </w:r>
    </w:p>
    <w:p w14:paraId="05459F25" w14:textId="296BF0C8" w:rsidR="00960FF9" w:rsidRDefault="00960FF9" w:rsidP="00960FF9">
      <w:pPr>
        <w:pStyle w:val="ListParagraph"/>
        <w:numPr>
          <w:ilvl w:val="1"/>
          <w:numId w:val="7"/>
        </w:numPr>
      </w:pPr>
      <w:r w:rsidRPr="00960FF9">
        <w:t xml:space="preserve">Biological Physics – Biology </w:t>
      </w:r>
      <w:r>
        <w:t>courses</w:t>
      </w:r>
    </w:p>
    <w:p w14:paraId="4A9236F7" w14:textId="26394A97" w:rsidR="00960FF9" w:rsidRDefault="00960FF9" w:rsidP="00960FF9">
      <w:pPr>
        <w:pStyle w:val="ListParagraph"/>
        <w:numPr>
          <w:ilvl w:val="1"/>
          <w:numId w:val="7"/>
        </w:numPr>
      </w:pPr>
      <w:r w:rsidRPr="00960FF9">
        <w:t xml:space="preserve">Chemical Physics – Chemistry </w:t>
      </w:r>
      <w:r>
        <w:t>courses</w:t>
      </w:r>
      <w:r w:rsidRPr="00960FF9">
        <w:t xml:space="preserve"> beyond </w:t>
      </w:r>
      <w:r>
        <w:t>major</w:t>
      </w:r>
      <w:r w:rsidRPr="00960FF9">
        <w:t xml:space="preserve"> requirements</w:t>
      </w:r>
    </w:p>
    <w:p w14:paraId="59E5FE69" w14:textId="1998E185" w:rsidR="00960FF9" w:rsidRDefault="00960FF9" w:rsidP="00960FF9">
      <w:pPr>
        <w:pStyle w:val="ListParagraph"/>
        <w:numPr>
          <w:ilvl w:val="1"/>
          <w:numId w:val="7"/>
        </w:numPr>
      </w:pPr>
      <w:r w:rsidRPr="00960FF9">
        <w:t xml:space="preserve">Computational Physics – Computer Science </w:t>
      </w:r>
      <w:r>
        <w:t>courses</w:t>
      </w:r>
    </w:p>
    <w:p w14:paraId="1E9F6843" w14:textId="77777777" w:rsidR="00960FF9" w:rsidRDefault="00960FF9" w:rsidP="00960FF9">
      <w:pPr>
        <w:pStyle w:val="ListParagraph"/>
        <w:numPr>
          <w:ilvl w:val="1"/>
          <w:numId w:val="7"/>
        </w:numPr>
      </w:pPr>
      <w:r w:rsidRPr="00960FF9">
        <w:t xml:space="preserve">Mathematical Physics – Math </w:t>
      </w:r>
      <w:r>
        <w:t xml:space="preserve">courses </w:t>
      </w:r>
      <w:r w:rsidRPr="00960FF9">
        <w:t xml:space="preserve">beyond </w:t>
      </w:r>
      <w:r>
        <w:t>major</w:t>
      </w:r>
      <w:r w:rsidRPr="00960FF9">
        <w:t xml:space="preserve"> requirements</w:t>
      </w:r>
    </w:p>
    <w:p w14:paraId="2FC80768" w14:textId="0C002C4C" w:rsidR="00043C76" w:rsidRPr="00DE0F27" w:rsidRDefault="006D5E37" w:rsidP="00DE0F27">
      <w:pPr>
        <w:pStyle w:val="ListParagraph"/>
        <w:numPr>
          <w:ilvl w:val="0"/>
          <w:numId w:val="7"/>
        </w:numPr>
      </w:pPr>
      <w:r>
        <w:t xml:space="preserve">Difference, Power and Oppression Foundations — </w:t>
      </w:r>
      <w:r w:rsidR="00B6761C" w:rsidRPr="00640934">
        <w:rPr>
          <w:b/>
          <w:bCs/>
        </w:rPr>
        <w:t xml:space="preserve">Many </w:t>
      </w:r>
      <w:r w:rsidR="003F313B">
        <w:rPr>
          <w:b/>
          <w:bCs/>
        </w:rPr>
        <w:t>transferable</w:t>
      </w:r>
      <w:r w:rsidR="00B6761C" w:rsidRPr="00640934">
        <w:rPr>
          <w:b/>
          <w:bCs/>
        </w:rPr>
        <w:t xml:space="preserve"> courses</w:t>
      </w:r>
    </w:p>
    <w:p w14:paraId="2FADB5CB" w14:textId="015833CE" w:rsidR="006D5E37" w:rsidRDefault="006D5E37" w:rsidP="00107530">
      <w:pPr>
        <w:pStyle w:val="Heading3"/>
      </w:pPr>
      <w:r>
        <w:lastRenderedPageBreak/>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41DF47A" w:rsidR="006D5E37" w:rsidRDefault="006D5E37" w:rsidP="006D5E37">
      <w:pPr>
        <w:pStyle w:val="ListParagraph"/>
        <w:numPr>
          <w:ilvl w:val="0"/>
          <w:numId w:val="8"/>
        </w:numPr>
      </w:pPr>
      <w:r>
        <w:t xml:space="preserve">Difference, Power and Oppression Advanced — </w:t>
      </w:r>
      <w:r w:rsidR="008167BC">
        <w:t xml:space="preserve">Fulfilled by major </w:t>
      </w:r>
      <w:r w:rsidR="00212FEB" w:rsidRPr="00212FEB">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57E43C04" w:rsidR="006D5E37" w:rsidRDefault="006D5E37" w:rsidP="006D5E37">
      <w:pPr>
        <w:pStyle w:val="ListParagraph"/>
        <w:numPr>
          <w:ilvl w:val="0"/>
          <w:numId w:val="8"/>
        </w:numPr>
      </w:pPr>
      <w:r>
        <w:t xml:space="preserve">Writing Elevation — </w:t>
      </w:r>
      <w:r w:rsidR="008167BC">
        <w:t xml:space="preserve">Fulfilled by major </w:t>
      </w:r>
      <w:r w:rsidR="00212FEB" w:rsidRPr="00212FEB">
        <w:t>courses</w:t>
      </w:r>
    </w:p>
    <w:p w14:paraId="3BEC46AE" w14:textId="4199A98B" w:rsidR="006D5E37" w:rsidRDefault="006D5E37" w:rsidP="006D5E37">
      <w:pPr>
        <w:pStyle w:val="ListParagraph"/>
        <w:numPr>
          <w:ilvl w:val="0"/>
          <w:numId w:val="8"/>
        </w:numPr>
      </w:pPr>
      <w:r>
        <w:t xml:space="preserve">Writing Intensive Curriculum — </w:t>
      </w:r>
      <w:r w:rsidR="008167BC">
        <w:t xml:space="preserve">Fulfilled by major </w:t>
      </w:r>
      <w:r w:rsidR="00212FEB" w:rsidRPr="00212FEB">
        <w:t>courses</w:t>
      </w:r>
    </w:p>
    <w:p w14:paraId="4307EC7A" w14:textId="77777777" w:rsidR="00043C76" w:rsidRDefault="00043C76" w:rsidP="00043C76">
      <w:pPr>
        <w:pStyle w:val="Heading2"/>
      </w:pPr>
      <w:r>
        <w:t>Preparing to transfer</w:t>
      </w:r>
    </w:p>
    <w:p w14:paraId="2207E3B5" w14:textId="721D6C9D" w:rsidR="00043C76" w:rsidRDefault="00043C76" w:rsidP="00043C76">
      <w:r w:rsidRPr="00B771FA">
        <w:t xml:space="preserve">For </w:t>
      </w:r>
      <w:r w:rsidR="00F52EFA">
        <w:t>Physics</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7"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8"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9"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20" w:history="1">
        <w:r w:rsidRPr="00B771FA">
          <w:rPr>
            <w:rStyle w:val="Hyperlink"/>
          </w:rPr>
          <w:t>schedule a College of Science</w:t>
        </w:r>
      </w:hyperlink>
      <w:r>
        <w:t xml:space="preserve"> tour to learn more about Science.</w:t>
      </w:r>
    </w:p>
    <w:p w14:paraId="5F9DC7D4" w14:textId="7A5E564F" w:rsidR="00043C76" w:rsidRPr="006D5E37" w:rsidRDefault="007D084D" w:rsidP="007D084D">
      <w:pPr>
        <w:pStyle w:val="ListParagraph"/>
        <w:numPr>
          <w:ilvl w:val="0"/>
          <w:numId w:val="6"/>
        </w:numPr>
      </w:pPr>
      <w:hyperlink r:id="rId21" w:history="1">
        <w:r w:rsidRPr="00706C3A">
          <w:rPr>
            <w:rStyle w:val="Hyperlink"/>
          </w:rPr>
          <w:t>See all transfer student resources.</w:t>
        </w:r>
      </w:hyperlink>
    </w:p>
    <w:sectPr w:rsidR="00043C76" w:rsidRPr="006D5E37" w:rsidSect="00533815">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C4047" w14:textId="77777777" w:rsidR="00381794" w:rsidRDefault="00381794" w:rsidP="00D42AC3">
      <w:pPr>
        <w:spacing w:after="0" w:line="240" w:lineRule="auto"/>
      </w:pPr>
      <w:r>
        <w:separator/>
      </w:r>
    </w:p>
  </w:endnote>
  <w:endnote w:type="continuationSeparator" w:id="0">
    <w:p w14:paraId="5C14187C" w14:textId="77777777" w:rsidR="00381794" w:rsidRDefault="00381794"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8345" w14:textId="77777777" w:rsidR="00381794" w:rsidRDefault="00381794" w:rsidP="00D42AC3">
      <w:pPr>
        <w:spacing w:after="0" w:line="240" w:lineRule="auto"/>
      </w:pPr>
      <w:r>
        <w:separator/>
      </w:r>
    </w:p>
  </w:footnote>
  <w:footnote w:type="continuationSeparator" w:id="0">
    <w:p w14:paraId="1EED8CFC" w14:textId="77777777" w:rsidR="00381794" w:rsidRDefault="00381794"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40EB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BE1957"/>
    <w:multiLevelType w:val="hybridMultilevel"/>
    <w:tmpl w:val="832E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2"/>
  </w:num>
  <w:num w:numId="2" w16cid:durableId="248470449">
    <w:abstractNumId w:val="9"/>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8"/>
  </w:num>
  <w:num w:numId="9" w16cid:durableId="877621393">
    <w:abstractNumId w:val="6"/>
  </w:num>
  <w:num w:numId="10" w16cid:durableId="1132022794">
    <w:abstractNumId w:val="10"/>
  </w:num>
  <w:num w:numId="11" w16cid:durableId="392119624">
    <w:abstractNumId w:val="0"/>
  </w:num>
  <w:num w:numId="12" w16cid:durableId="377629134">
    <w:abstractNumId w:val="7"/>
  </w:num>
  <w:num w:numId="13" w16cid:durableId="17874596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5D30"/>
    <w:rsid w:val="00072FFF"/>
    <w:rsid w:val="000950D7"/>
    <w:rsid w:val="000C7B6C"/>
    <w:rsid w:val="000F0D99"/>
    <w:rsid w:val="000F6E17"/>
    <w:rsid w:val="00107530"/>
    <w:rsid w:val="0011546E"/>
    <w:rsid w:val="001225DB"/>
    <w:rsid w:val="00130E47"/>
    <w:rsid w:val="001A4A6F"/>
    <w:rsid w:val="001D7B93"/>
    <w:rsid w:val="001E0442"/>
    <w:rsid w:val="00212FEB"/>
    <w:rsid w:val="00216856"/>
    <w:rsid w:val="00280E21"/>
    <w:rsid w:val="00283FB1"/>
    <w:rsid w:val="002919A1"/>
    <w:rsid w:val="002C2941"/>
    <w:rsid w:val="002D6015"/>
    <w:rsid w:val="002E3DAA"/>
    <w:rsid w:val="002E4A6E"/>
    <w:rsid w:val="002F5B7F"/>
    <w:rsid w:val="00313464"/>
    <w:rsid w:val="00375451"/>
    <w:rsid w:val="00381794"/>
    <w:rsid w:val="00395BFB"/>
    <w:rsid w:val="003B495C"/>
    <w:rsid w:val="003C7060"/>
    <w:rsid w:val="003F313B"/>
    <w:rsid w:val="00417A30"/>
    <w:rsid w:val="00432356"/>
    <w:rsid w:val="004372DD"/>
    <w:rsid w:val="0046572F"/>
    <w:rsid w:val="004C27F8"/>
    <w:rsid w:val="004E5B6C"/>
    <w:rsid w:val="004F4ACB"/>
    <w:rsid w:val="005240B8"/>
    <w:rsid w:val="005242F7"/>
    <w:rsid w:val="005303B6"/>
    <w:rsid w:val="00533815"/>
    <w:rsid w:val="0054362B"/>
    <w:rsid w:val="005A1E64"/>
    <w:rsid w:val="00615D75"/>
    <w:rsid w:val="0062230A"/>
    <w:rsid w:val="006320BB"/>
    <w:rsid w:val="006511A2"/>
    <w:rsid w:val="00664CE4"/>
    <w:rsid w:val="0069175A"/>
    <w:rsid w:val="00696D49"/>
    <w:rsid w:val="006D3226"/>
    <w:rsid w:val="006D5E37"/>
    <w:rsid w:val="006F66B2"/>
    <w:rsid w:val="00712973"/>
    <w:rsid w:val="00716DDB"/>
    <w:rsid w:val="0072118F"/>
    <w:rsid w:val="007269B6"/>
    <w:rsid w:val="00755126"/>
    <w:rsid w:val="00760AE7"/>
    <w:rsid w:val="00771F7E"/>
    <w:rsid w:val="007758ED"/>
    <w:rsid w:val="00795B3C"/>
    <w:rsid w:val="007D084D"/>
    <w:rsid w:val="008167BC"/>
    <w:rsid w:val="00817388"/>
    <w:rsid w:val="008203AF"/>
    <w:rsid w:val="0085332E"/>
    <w:rsid w:val="0087387F"/>
    <w:rsid w:val="00893503"/>
    <w:rsid w:val="008A4C2C"/>
    <w:rsid w:val="008E47EB"/>
    <w:rsid w:val="00925114"/>
    <w:rsid w:val="00951A8A"/>
    <w:rsid w:val="00960FF9"/>
    <w:rsid w:val="00980369"/>
    <w:rsid w:val="00982594"/>
    <w:rsid w:val="009A369F"/>
    <w:rsid w:val="009D0A63"/>
    <w:rsid w:val="00A05949"/>
    <w:rsid w:val="00A12FF3"/>
    <w:rsid w:val="00A530DD"/>
    <w:rsid w:val="00AB43DA"/>
    <w:rsid w:val="00AE0A42"/>
    <w:rsid w:val="00AE644F"/>
    <w:rsid w:val="00B3541C"/>
    <w:rsid w:val="00B44CC6"/>
    <w:rsid w:val="00B6761C"/>
    <w:rsid w:val="00B74259"/>
    <w:rsid w:val="00B74FD4"/>
    <w:rsid w:val="00B76322"/>
    <w:rsid w:val="00B771FA"/>
    <w:rsid w:val="00BD6DA2"/>
    <w:rsid w:val="00BE1D7E"/>
    <w:rsid w:val="00C77923"/>
    <w:rsid w:val="00C87188"/>
    <w:rsid w:val="00CB315A"/>
    <w:rsid w:val="00CB69E2"/>
    <w:rsid w:val="00CD24B8"/>
    <w:rsid w:val="00CD4E02"/>
    <w:rsid w:val="00CD6BF1"/>
    <w:rsid w:val="00CF5429"/>
    <w:rsid w:val="00D02695"/>
    <w:rsid w:val="00D2287F"/>
    <w:rsid w:val="00D22CF3"/>
    <w:rsid w:val="00D42AC3"/>
    <w:rsid w:val="00D4646B"/>
    <w:rsid w:val="00D71C80"/>
    <w:rsid w:val="00D827B0"/>
    <w:rsid w:val="00DE0F27"/>
    <w:rsid w:val="00E65701"/>
    <w:rsid w:val="00ED5030"/>
    <w:rsid w:val="00F37A6F"/>
    <w:rsid w:val="00F52EFA"/>
    <w:rsid w:val="00F81C8A"/>
    <w:rsid w:val="00F908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F52E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physics/physics-ba-bs-hba-hbs/" TargetMode="External"/><Relationship Id="rId18" Type="http://schemas.openxmlformats.org/officeDocument/2006/relationships/hyperlink" Target="https://transfer.oregonstate.edu/applying-oregon-state-university" TargetMode="External"/><Relationship Id="rId3" Type="http://schemas.openxmlformats.org/officeDocument/2006/relationships/settings" Target="settings.xml"/><Relationship Id="rId21" Type="http://schemas.openxmlformats.org/officeDocument/2006/relationships/hyperlink" Target="https://transfer.oregonstate.edu/" TargetMode="Externa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physics/physics-ba-bs-hba-hbs/" TargetMode="External"/><Relationship Id="rId17" Type="http://schemas.openxmlformats.org/officeDocument/2006/relationships/hyperlink" Target="https://partnerships.oregonstate.edu/student-information" TargetMode="External"/><Relationship Id="rId2" Type="http://schemas.openxmlformats.org/officeDocument/2006/relationships/styles" Target="styles.xml"/><Relationship Id="rId16" Type="http://schemas.openxmlformats.org/officeDocument/2006/relationships/hyperlink" Target="https://admissions.oregonstate.edu/course-articulations-southwestern-oregon-community-college" TargetMode="External"/><Relationship Id="rId20" Type="http://schemas.openxmlformats.org/officeDocument/2006/relationships/hyperlink" Target="https://science.oregonstate.edu/admissions/college-of-science-tou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hysics.oregonstate.ed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fontTable" Target="fontTable.xml"/><Relationship Id="rId10" Type="http://schemas.openxmlformats.org/officeDocument/2006/relationships/hyperlink" Target="mailto:sciencesuccess@oregonstate.edu" TargetMode="External"/><Relationship Id="rId19" Type="http://schemas.openxmlformats.org/officeDocument/2006/relationships/hyperlink" Target="https://visitosu.oregonstate.edu/visit-campus"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959</Words>
  <Characters>5636</Characters>
  <Application>Microsoft Office Word</Application>
  <DocSecurity>0</DocSecurity>
  <Lines>161</Lines>
  <Paragraphs>160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Sharon Betterton</cp:lastModifiedBy>
  <cp:revision>23</cp:revision>
  <dcterms:created xsi:type="dcterms:W3CDTF">2026-02-06T19:53:00Z</dcterms:created>
  <dcterms:modified xsi:type="dcterms:W3CDTF">2026-02-27T22:27:00Z</dcterms:modified>
  <cp:category/>
</cp:coreProperties>
</file>